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3F9B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000000" w:rsidRDefault="00B73F9B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000000" w:rsidRDefault="00B73F9B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000000" w:rsidRDefault="00B73F9B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000000" w:rsidRDefault="00B73F9B">
      <w:pPr>
        <w:pStyle w:val="Apotestata2"/>
      </w:pPr>
      <w:r>
        <w:t xml:space="preserve">Registro Imprese n° </w:t>
      </w:r>
      <w:r>
        <w:rPr>
          <w:color w:val="FF0000"/>
        </w:rPr>
        <w:t>==iscrri==</w:t>
      </w:r>
      <w:r>
        <w:t xml:space="preserve"> – R.E.A. n°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000000" w:rsidRDefault="00B73F9B"/>
    <w:p w:rsidR="00000000" w:rsidRDefault="00B73F9B">
      <w:pPr>
        <w:pStyle w:val="Aponota1"/>
      </w:pPr>
      <w:r>
        <w:t>VERBALE DI CON</w:t>
      </w:r>
      <w:r>
        <w:t>STATAZIONE DELLE DECISIONI DEI SOCI</w:t>
      </w:r>
    </w:p>
    <w:p w:rsidR="00000000" w:rsidRDefault="00B73F9B"/>
    <w:p w:rsidR="00000000" w:rsidRDefault="00B73F9B">
      <w:pPr>
        <w:pStyle w:val="Aponota3"/>
      </w:pPr>
      <w:r>
        <w:t>Argomento oggetto della decisione :</w:t>
      </w:r>
    </w:p>
    <w:p w:rsidR="00000000" w:rsidRDefault="00B73F9B">
      <w:r>
        <w:t xml:space="preserve">Approvazione del bilancio al </w:t>
      </w:r>
      <w:r>
        <w:rPr>
          <w:color w:val="FF0000"/>
        </w:rPr>
        <w:t>==dtches==</w:t>
      </w:r>
      <w:r>
        <w:t>.</w:t>
      </w:r>
    </w:p>
    <w:p w:rsidR="00000000" w:rsidRDefault="00B73F9B">
      <w:pPr>
        <w:pStyle w:val="Titolo2"/>
      </w:pPr>
    </w:p>
    <w:p w:rsidR="00000000" w:rsidRDefault="00B73F9B">
      <w:pPr>
        <w:pStyle w:val="Aponota3"/>
      </w:pPr>
      <w:r>
        <w:t>Modalità di svolgimento della consultazione :</w:t>
      </w:r>
    </w:p>
    <w:p w:rsidR="00000000" w:rsidRDefault="00B73F9B">
      <w:r>
        <w:t xml:space="preserve">La Società </w:t>
      </w:r>
      <w:r>
        <w:rPr>
          <w:color w:val="FF0000"/>
        </w:rPr>
        <w:t>==ragsocsa==</w:t>
      </w:r>
      <w:r>
        <w:t>, dopo aver sottoposto all’attenzione di ciascun socio il documento cont</w:t>
      </w:r>
      <w:r>
        <w:t>enente il bilancio al</w:t>
      </w:r>
      <w:r>
        <w:rPr>
          <w:color w:val="FF0000"/>
        </w:rPr>
        <w:t xml:space="preserve"> ==dtches==</w:t>
      </w:r>
      <w:r>
        <w:t xml:space="preserve"> unitamente ai suoi allegati, ha concesso il termine di 30 giorni per la restituzione delle dichiarazioni con l’annotazione “visto ed approvato”  / “visto e non approvato” / “visto ed astenuto”, così come previsto dall’art….</w:t>
      </w:r>
      <w:r>
        <w:t>dello Statuto. e dall’art. 2479 c. 3 C.C.</w:t>
      </w:r>
    </w:p>
    <w:p w:rsidR="00000000" w:rsidRDefault="00B73F9B">
      <w:pPr>
        <w:pStyle w:val="Titolo2"/>
      </w:pPr>
    </w:p>
    <w:p w:rsidR="00000000" w:rsidRDefault="00B73F9B">
      <w:pPr>
        <w:pStyle w:val="Aponota3"/>
      </w:pPr>
      <w:r>
        <w:t>Contenuto e risultanze delle decisioni :</w:t>
      </w:r>
    </w:p>
    <w:p w:rsidR="00000000" w:rsidRDefault="00B73F9B">
      <w:r>
        <w:t xml:space="preserve">Dopo aver dato lettura ai documenti contenenti le decisioni dei singoli soci, il bilancio al </w:t>
      </w:r>
      <w:r>
        <w:rPr>
          <w:color w:val="FF0000"/>
        </w:rPr>
        <w:t>==dtches==</w:t>
      </w:r>
      <w:r>
        <w:t>, composto da stato patrimoniale, conto economico e nota integrativa,</w:t>
      </w:r>
      <w:r>
        <w:t xml:space="preserve"> oltre alla relazione sulla gestione e alla proposta di destinazione dell’utile di € </w:t>
      </w:r>
      <w:r>
        <w:rPr>
          <w:color w:val="FF0000"/>
        </w:rPr>
        <w:t>==4T_AC==</w:t>
      </w:r>
      <w:r>
        <w:t xml:space="preserve">, di cui € …………. alla riserva legale ed € ………. ad una riserva straordinaria, </w:t>
      </w:r>
    </w:p>
    <w:p w:rsidR="00000000" w:rsidRDefault="00B73F9B">
      <w:pPr>
        <w:rPr>
          <w:b/>
        </w:rPr>
      </w:pPr>
      <w:r>
        <w:rPr>
          <w:b/>
        </w:rPr>
        <w:t>risultano approvati in data …... con voto favorevole / con consenso scritto dei soci</w:t>
      </w:r>
      <w:r>
        <w:rPr>
          <w:b/>
        </w:rPr>
        <w:t xml:space="preserve">  rappresentanti l’……% del capitale sociale.</w:t>
      </w:r>
    </w:p>
    <w:p w:rsidR="00000000" w:rsidRDefault="00B73F9B">
      <w:pPr>
        <w:pStyle w:val="Titolo2"/>
      </w:pPr>
    </w:p>
    <w:p w:rsidR="00000000" w:rsidRDefault="00B73F9B">
      <w:pPr>
        <w:pStyle w:val="Apotestata2"/>
        <w:jc w:val="left"/>
      </w:pPr>
      <w:r>
        <w:t>Soci consenzienti :</w:t>
      </w:r>
    </w:p>
    <w:p w:rsidR="00000000" w:rsidRDefault="00B73F9B">
      <w:pPr>
        <w:numPr>
          <w:ilvl w:val="0"/>
          <w:numId w:val="16"/>
        </w:numPr>
      </w:pPr>
      <w:r>
        <w:t xml:space="preserve">Sig. …………….. titolare di una quota pari al …..% del capitale sociale </w:t>
      </w:r>
    </w:p>
    <w:p w:rsidR="00000000" w:rsidRDefault="00B73F9B">
      <w:pPr>
        <w:numPr>
          <w:ilvl w:val="0"/>
          <w:numId w:val="16"/>
        </w:numPr>
      </w:pPr>
      <w:r>
        <w:t>Sig. …………….. titolare di una quota pari al …..% del capitale sociale</w:t>
      </w:r>
    </w:p>
    <w:p w:rsidR="00000000" w:rsidRDefault="00B73F9B">
      <w:pPr>
        <w:numPr>
          <w:ilvl w:val="0"/>
          <w:numId w:val="16"/>
        </w:numPr>
      </w:pPr>
      <w:r>
        <w:t>Sig. …………….. titolare di una quota pari al …..% del</w:t>
      </w:r>
      <w:r>
        <w:t xml:space="preserve"> capitale sociale</w:t>
      </w:r>
    </w:p>
    <w:p w:rsidR="00000000" w:rsidRDefault="00B73F9B">
      <w:pPr>
        <w:numPr>
          <w:ilvl w:val="0"/>
          <w:numId w:val="16"/>
        </w:numPr>
      </w:pPr>
      <w:r>
        <w:t>Società .……….. titolare di una quota pari al …..% del capitale sociale</w:t>
      </w:r>
    </w:p>
    <w:p w:rsidR="00000000" w:rsidRDefault="00B73F9B">
      <w:pPr>
        <w:pStyle w:val="Titolo2"/>
      </w:pPr>
    </w:p>
    <w:p w:rsidR="00000000" w:rsidRDefault="00B73F9B">
      <w:pPr>
        <w:pStyle w:val="Apotestata2"/>
        <w:jc w:val="left"/>
      </w:pPr>
      <w:r>
        <w:t>Soci contrari o astenuti :</w:t>
      </w:r>
    </w:p>
    <w:p w:rsidR="00000000" w:rsidRDefault="00B73F9B">
      <w:pPr>
        <w:numPr>
          <w:ilvl w:val="0"/>
          <w:numId w:val="16"/>
        </w:numPr>
      </w:pPr>
      <w:r>
        <w:lastRenderedPageBreak/>
        <w:t xml:space="preserve">Sig. …………….. titolare di una quota pari al …..% del capitale sociale </w:t>
      </w:r>
    </w:p>
    <w:p w:rsidR="00000000" w:rsidRDefault="00B73F9B">
      <w:pPr>
        <w:rPr>
          <w:color w:val="FF0000"/>
        </w:rPr>
      </w:pPr>
    </w:p>
    <w:p w:rsidR="00000000" w:rsidRDefault="00B73F9B">
      <w:r>
        <w:t>Si allegano alla presente, copie fotostatiche delle decisione dei so</w:t>
      </w:r>
      <w:r>
        <w:t xml:space="preserve">ci trascritte sul relativo libro sociale tenuto ai sensi dell’art. 2478 C.C. </w:t>
      </w:r>
    </w:p>
    <w:p w:rsidR="00000000" w:rsidRDefault="00B73F9B">
      <w:r>
        <w:t>La data ai fini della decorrenza dei termini sarà quella dell’ultima decisione raccolta.</w:t>
      </w:r>
    </w:p>
    <w:p w:rsidR="00000000" w:rsidRDefault="00B73F9B"/>
    <w:p w:rsidR="00000000" w:rsidRDefault="00B73F9B">
      <w:r>
        <w:t>&lt;Luogo&gt; ………., &lt;data&gt; __/__/____.</w:t>
      </w:r>
    </w:p>
    <w:p w:rsidR="00000000" w:rsidRDefault="00B73F9B"/>
    <w:p w:rsidR="00000000" w:rsidRDefault="00B73F9B"/>
    <w:p w:rsidR="00000000" w:rsidRDefault="00B73F9B">
      <w:r>
        <w:t xml:space="preserve">Il </w:t>
      </w:r>
      <w:r>
        <w:rPr>
          <w:color w:val="FF0000"/>
        </w:rPr>
        <w:t>==crapp==</w:t>
      </w:r>
    </w:p>
    <w:p w:rsidR="00000000" w:rsidRDefault="00B73F9B">
      <w:r>
        <w:rPr>
          <w:color w:val="FF0000"/>
        </w:rPr>
        <w:t>==nomrapp==</w:t>
      </w:r>
    </w:p>
    <w:p w:rsidR="00000000" w:rsidRDefault="00B73F9B"/>
    <w:p w:rsidR="00000000" w:rsidRDefault="00B73F9B"/>
    <w:sectPr w:rsidR="00000000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73F9B">
      <w:pPr>
        <w:spacing w:line="240" w:lineRule="auto"/>
      </w:pPr>
      <w:r>
        <w:separator/>
      </w:r>
    </w:p>
  </w:endnote>
  <w:endnote w:type="continuationSeparator" w:id="0">
    <w:p w:rsidR="00000000" w:rsidRDefault="00B73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73F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00000" w:rsidRDefault="00B73F9B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73F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00000" w:rsidRDefault="00B73F9B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73F9B">
      <w:pPr>
        <w:spacing w:line="240" w:lineRule="auto"/>
      </w:pPr>
      <w:r>
        <w:separator/>
      </w:r>
    </w:p>
  </w:footnote>
  <w:footnote w:type="continuationSeparator" w:id="0">
    <w:p w:rsidR="00000000" w:rsidRDefault="00B73F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AC151D6"/>
    <w:multiLevelType w:val="singleLevel"/>
    <w:tmpl w:val="88BCFB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7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0"/>
  </w:num>
  <w:num w:numId="6">
    <w:abstractNumId w:val="0"/>
  </w:num>
  <w:num w:numId="7">
    <w:abstractNumId w:val="12"/>
  </w:num>
  <w:num w:numId="8">
    <w:abstractNumId w:val="5"/>
  </w:num>
  <w:num w:numId="9">
    <w:abstractNumId w:val="11"/>
  </w:num>
  <w:num w:numId="10">
    <w:abstractNumId w:val="7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F9B"/>
    <w:rsid w:val="00B7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shd w:val="clear" w:color="auto" w:fill="FFFFFF"/>
      <w:ind w:right="-530"/>
      <w:jc w:val="center"/>
      <w:outlineLvl w:val="0"/>
    </w:pPr>
    <w:rPr>
      <w:rFonts w:eastAsia="Arial Unicode MS"/>
      <w:emboss/>
      <w:sz w:val="32"/>
      <w:vertAlign w:val="subscript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customStyle="1" w:styleId="Apotestata2">
    <w:name w:val="Apo_testata2"/>
    <w:basedOn w:val="Normale"/>
    <w:pPr>
      <w:widowControl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==ragsocsa==</vt:lpstr>
    </vt:vector>
  </TitlesOfParts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2</cp:revision>
  <dcterms:created xsi:type="dcterms:W3CDTF">2017-09-27T13:19:00Z</dcterms:created>
  <dcterms:modified xsi:type="dcterms:W3CDTF">2017-09-27T13:19:00Z</dcterms:modified>
</cp:coreProperties>
</file>